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ACF" w:rsidRPr="008C1B78" w:rsidRDefault="003B6ACF" w:rsidP="003B6ACF">
      <w:pPr>
        <w:pStyle w:val="s2"/>
        <w:spacing w:before="0" w:beforeAutospacing="0" w:after="0" w:afterAutospacing="0"/>
        <w:jc w:val="center"/>
        <w:rPr>
          <w:rFonts w:ascii="Calibri" w:hAnsi="Calibri" w:cs="Calibri"/>
          <w:b/>
          <w:sz w:val="22"/>
          <w:szCs w:val="22"/>
        </w:rPr>
      </w:pPr>
      <w:r w:rsidRPr="008C1B78">
        <w:rPr>
          <w:rFonts w:ascii="Calibri" w:hAnsi="Calibri" w:cs="Calibri"/>
          <w:b/>
          <w:sz w:val="22"/>
          <w:szCs w:val="22"/>
        </w:rPr>
        <w:t>SCHEDA DI RICHIESTA DI ADESIONE AL CENTRO COMUNITARIO “T&amp;T</w:t>
      </w:r>
    </w:p>
    <w:p w:rsidR="003B6ACF" w:rsidRPr="008C1B78" w:rsidRDefault="003B6ACF" w:rsidP="003B6ACF">
      <w:pPr>
        <w:pStyle w:val="s2"/>
        <w:spacing w:before="0" w:beforeAutospacing="0" w:after="0" w:afterAutospacing="0"/>
        <w:jc w:val="center"/>
        <w:rPr>
          <w:rFonts w:ascii="Calibri" w:hAnsi="Calibri" w:cs="Calibri"/>
          <w:b/>
          <w:sz w:val="20"/>
          <w:szCs w:val="20"/>
        </w:rPr>
      </w:pPr>
      <w:r w:rsidRPr="008C1B78">
        <w:rPr>
          <w:rFonts w:ascii="Calibri" w:hAnsi="Calibri" w:cs="Calibri"/>
          <w:b/>
          <w:sz w:val="20"/>
          <w:szCs w:val="20"/>
        </w:rPr>
        <w:t>(da riprodurre su carta intestata dell’organismo richiedente NON SCIVERE A MANO SUL PRESENTE FAC SIMILE)</w:t>
      </w:r>
    </w:p>
    <w:p w:rsidR="003B6ACF" w:rsidRPr="008C1B78" w:rsidRDefault="003B6ACF" w:rsidP="003B6ACF">
      <w:pPr>
        <w:shd w:val="clear" w:color="auto" w:fill="FFFFFF"/>
        <w:ind w:firstLine="360"/>
        <w:contextualSpacing/>
        <w:jc w:val="both"/>
        <w:rPr>
          <w:rFonts w:ascii="Calibri" w:hAnsi="Calibri" w:cs="Calibri"/>
          <w:bCs/>
          <w:color w:val="000000"/>
          <w:sz w:val="22"/>
          <w:szCs w:val="22"/>
          <w:bdr w:val="none" w:sz="0" w:space="0" w:color="auto" w:frame="1"/>
        </w:rPr>
      </w:pPr>
    </w:p>
    <w:p w:rsidR="003B6ACF" w:rsidRPr="008C1B78" w:rsidRDefault="003B6ACF" w:rsidP="003B6ACF">
      <w:p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Il Sottoscritto _____________________________________________________________, nato a _______________________, il ________________ e residente in _______________________, Via____________________________ - C.F. ____________________________________, in qualità di Legale Rappresentante di:</w:t>
      </w:r>
    </w:p>
    <w:p w:rsidR="003B6ACF" w:rsidRPr="008C1B78" w:rsidRDefault="003B6ACF" w:rsidP="003B6ACF">
      <w:p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________________________________________________________________________________</w:t>
      </w:r>
    </w:p>
    <w:p w:rsidR="003B6ACF" w:rsidRPr="008C1B78" w:rsidRDefault="003B6ACF" w:rsidP="003B6ACF">
      <w:pPr>
        <w:shd w:val="clear" w:color="auto" w:fill="FFFFFF"/>
        <w:contextualSpacing/>
        <w:jc w:val="both"/>
        <w:rPr>
          <w:rFonts w:eastAsia="Arial"/>
          <w:color w:val="000000"/>
          <w:szCs w:val="24"/>
        </w:rPr>
      </w:pPr>
      <w:r w:rsidRPr="008C1B78">
        <w:rPr>
          <w:rFonts w:eastAsia="Arial"/>
          <w:color w:val="000000"/>
          <w:szCs w:val="24"/>
        </w:rPr>
        <w:t>(in dicare ragione sociale e tipologia del richiedente: associazione culturale, di volontariato, cooperativa sociale, ONLU</w:t>
      </w:r>
      <w:bookmarkStart w:id="0" w:name="_GoBack"/>
      <w:bookmarkEnd w:id="0"/>
      <w:r w:rsidRPr="008C1B78">
        <w:rPr>
          <w:rFonts w:eastAsia="Arial"/>
          <w:color w:val="000000"/>
          <w:szCs w:val="24"/>
        </w:rPr>
        <w:t xml:space="preserve">S, etc.) </w:t>
      </w:r>
    </w:p>
    <w:p w:rsidR="003B6ACF" w:rsidRPr="008C1B78" w:rsidRDefault="003B6ACF" w:rsidP="003B6ACF">
      <w:p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con sede in _______________ Via________________________________, C.F.____________________P.IVA____________________</w:t>
      </w:r>
    </w:p>
    <w:p w:rsidR="003B6ACF" w:rsidRPr="008C1B78" w:rsidRDefault="003B6ACF" w:rsidP="003B6ACF">
      <w:p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Pec________________________, Tel.________________________, sito web_________________</w:t>
      </w:r>
    </w:p>
    <w:p w:rsidR="003B6ACF" w:rsidRPr="008C1B78" w:rsidRDefault="003B6ACF" w:rsidP="003B6ACF">
      <w:p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Email______________________, pagina Facebook_____________________________________</w:t>
      </w:r>
    </w:p>
    <w:p w:rsidR="003B6ACF" w:rsidRDefault="003B6ACF" w:rsidP="003B6ACF">
      <w:p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</w:p>
    <w:p w:rsidR="003B6ACF" w:rsidRPr="008C1B78" w:rsidRDefault="003B6ACF" w:rsidP="003B6ACF">
      <w:p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presa visione dell’Accordo sottoscritto in data 23 febbraio 2017 dall’IPAB “Asilo Savoia” con il Tribunale di Roma, la Regione Lazio e il Porto Turistico di Roma in Amministrazione Giudiziaria, in adempimento della DGR n. 79 del 22 febbraio 2017 e delle finalità e obiettivi progettuali del Programma “Talento &amp; Tenacia – Crescere nella Legalità” richiede di aderire al Centro Comunitario “T&amp;T”.</w:t>
      </w:r>
    </w:p>
    <w:p w:rsidR="003B6ACF" w:rsidRPr="008C1B78" w:rsidRDefault="003B6ACF" w:rsidP="003B6ACF">
      <w:pPr>
        <w:spacing w:before="120"/>
        <w:jc w:val="both"/>
        <w:rPr>
          <w:b/>
          <w:szCs w:val="24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 xml:space="preserve">A tal fine </w:t>
      </w:r>
      <w:r w:rsidRPr="008C1B78">
        <w:rPr>
          <w:b/>
          <w:szCs w:val="24"/>
        </w:rPr>
        <w:t>consapevole delle sanzioni penali previste dall’art. 76 del D.P.R. 28/12/2000, n. 445, nel caso di dichiarazioni mendaci, esibizione di atti falsi o contenenti dati non più corrispondenti al vero</w:t>
      </w:r>
    </w:p>
    <w:p w:rsidR="003B6ACF" w:rsidRPr="008C1B78" w:rsidRDefault="003B6ACF" w:rsidP="003B6ACF">
      <w:p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</w:p>
    <w:p w:rsidR="003B6ACF" w:rsidRPr="008C1B78" w:rsidRDefault="003B6ACF" w:rsidP="003B6ACF">
      <w:pPr>
        <w:shd w:val="clear" w:color="auto" w:fill="FFFFFF"/>
        <w:contextualSpacing/>
        <w:jc w:val="center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DICHIARA</w:t>
      </w:r>
    </w:p>
    <w:p w:rsidR="003B6ACF" w:rsidRPr="008C1B78" w:rsidRDefault="003B6ACF" w:rsidP="003B6ACF">
      <w:pPr>
        <w:pStyle w:val="Corpodeltesto3"/>
        <w:spacing w:before="120" w:after="0"/>
        <w:jc w:val="both"/>
        <w:rPr>
          <w:sz w:val="24"/>
          <w:szCs w:val="24"/>
        </w:rPr>
      </w:pPr>
      <w:r w:rsidRPr="008C1B78">
        <w:rPr>
          <w:sz w:val="24"/>
          <w:szCs w:val="24"/>
        </w:rPr>
        <w:t>in nome e per conto dei seguenti soggetti</w:t>
      </w:r>
    </w:p>
    <w:p w:rsidR="003B6ACF" w:rsidRPr="008C1B78" w:rsidRDefault="003B6ACF" w:rsidP="003B6ACF">
      <w:pPr>
        <w:pStyle w:val="Corpodeltesto3"/>
        <w:spacing w:before="120" w:after="0"/>
        <w:jc w:val="both"/>
        <w:rPr>
          <w:i/>
          <w:caps/>
          <w:sz w:val="24"/>
          <w:szCs w:val="24"/>
        </w:rPr>
      </w:pPr>
      <w:r w:rsidRPr="008C1B78">
        <w:rPr>
          <w:sz w:val="24"/>
          <w:szCs w:val="24"/>
        </w:rPr>
        <w:t xml:space="preserve"> (</w:t>
      </w:r>
      <w:r w:rsidRPr="008C1B78">
        <w:rPr>
          <w:i/>
          <w:sz w:val="24"/>
          <w:szCs w:val="24"/>
        </w:rPr>
        <w:t>indicare i componenti dell’Organo di Amministrazione dell’Organismo richiedente)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2039"/>
        <w:gridCol w:w="1873"/>
      </w:tblGrid>
      <w:tr w:rsidR="003B6ACF" w:rsidRPr="00DE1DC4" w:rsidTr="00A121BB">
        <w:tc>
          <w:tcPr>
            <w:tcW w:w="1955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  <w:r w:rsidRPr="00DE1DC4">
              <w:rPr>
                <w:i/>
                <w:caps/>
                <w:sz w:val="24"/>
                <w:szCs w:val="24"/>
              </w:rPr>
              <w:t>Nome e Cognome</w:t>
            </w:r>
          </w:p>
        </w:tc>
        <w:tc>
          <w:tcPr>
            <w:tcW w:w="1955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  <w:r w:rsidRPr="00DE1DC4">
              <w:rPr>
                <w:i/>
                <w:caps/>
                <w:sz w:val="24"/>
                <w:szCs w:val="24"/>
              </w:rPr>
              <w:t>dATA E lUOGO DI NASCITA</w:t>
            </w:r>
          </w:p>
        </w:tc>
        <w:tc>
          <w:tcPr>
            <w:tcW w:w="1956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  <w:r w:rsidRPr="00DE1DC4">
              <w:rPr>
                <w:i/>
                <w:caps/>
                <w:sz w:val="24"/>
                <w:szCs w:val="24"/>
              </w:rPr>
              <w:t>cODICE fISCALE</w:t>
            </w:r>
          </w:p>
        </w:tc>
        <w:tc>
          <w:tcPr>
            <w:tcW w:w="2039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  <w:r w:rsidRPr="00DE1DC4">
              <w:rPr>
                <w:i/>
                <w:caps/>
                <w:sz w:val="24"/>
                <w:szCs w:val="24"/>
              </w:rPr>
              <w:t>rESIDENZA (INDIRIZZO COMPLETO</w:t>
            </w:r>
          </w:p>
        </w:tc>
        <w:tc>
          <w:tcPr>
            <w:tcW w:w="1873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  <w:r w:rsidRPr="00DE1DC4">
              <w:rPr>
                <w:i/>
                <w:caps/>
                <w:sz w:val="24"/>
                <w:szCs w:val="24"/>
              </w:rPr>
              <w:t>QUALIFICA</w:t>
            </w:r>
          </w:p>
        </w:tc>
      </w:tr>
      <w:tr w:rsidR="003B6ACF" w:rsidRPr="00DE1DC4" w:rsidTr="00A121BB">
        <w:tc>
          <w:tcPr>
            <w:tcW w:w="1955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</w:tr>
      <w:tr w:rsidR="003B6ACF" w:rsidRPr="00DE1DC4" w:rsidTr="00A121BB">
        <w:tc>
          <w:tcPr>
            <w:tcW w:w="1955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</w:tr>
      <w:tr w:rsidR="003B6ACF" w:rsidRPr="00DE1DC4" w:rsidTr="00A121BB">
        <w:tc>
          <w:tcPr>
            <w:tcW w:w="1955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</w:tr>
      <w:tr w:rsidR="003B6ACF" w:rsidRPr="00DE1DC4" w:rsidTr="00A121BB">
        <w:tc>
          <w:tcPr>
            <w:tcW w:w="1955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955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2039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  <w:tc>
          <w:tcPr>
            <w:tcW w:w="1873" w:type="dxa"/>
            <w:shd w:val="clear" w:color="auto" w:fill="auto"/>
          </w:tcPr>
          <w:p w:rsidR="003B6ACF" w:rsidRPr="00DE1DC4" w:rsidRDefault="003B6ACF" w:rsidP="00A121BB">
            <w:pPr>
              <w:pStyle w:val="Corpodeltesto3"/>
              <w:spacing w:before="120" w:after="0"/>
              <w:jc w:val="both"/>
              <w:rPr>
                <w:i/>
                <w:caps/>
                <w:sz w:val="24"/>
                <w:szCs w:val="24"/>
              </w:rPr>
            </w:pPr>
          </w:p>
        </w:tc>
      </w:tr>
    </w:tbl>
    <w:p w:rsidR="003B6ACF" w:rsidRPr="008C1B78" w:rsidRDefault="003B6ACF" w:rsidP="003B6ACF">
      <w:pPr>
        <w:shd w:val="clear" w:color="auto" w:fill="FFFFFF"/>
        <w:contextualSpacing/>
        <w:rPr>
          <w:bCs/>
          <w:color w:val="000000"/>
          <w:szCs w:val="24"/>
          <w:bdr w:val="none" w:sz="0" w:space="0" w:color="auto" w:frame="1"/>
        </w:rPr>
      </w:pPr>
    </w:p>
    <w:p w:rsidR="003B6ACF" w:rsidRPr="008C1B78" w:rsidRDefault="003B6ACF" w:rsidP="003B6AC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Di essere in possesso di tutti i requisiti prescritti all’articolo 4 del Regolamento del “Centro T&amp;T” e di impegnarsi a comunicare tempestivamente ovvero entro e non oltre 15 giorni dall’eventuale verificarsi, ogni eventuale modifica o variazione rispetto all’attuale situazione descritta nella presente istanza, anche ove da tale modifica o variazione non derivino discostamenti essenziali rispetto alla situazione in essere;</w:t>
      </w:r>
    </w:p>
    <w:p w:rsidR="003B6ACF" w:rsidRPr="008C1B78" w:rsidRDefault="003B6ACF" w:rsidP="003B6AC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Di condividere gli scopi e gli obiettivi del Programma, impegnandosi conseguentemente a concorrere alla diffusione della conoscenza e della visibilità del Programma e delle attività in esso ricomprese anche mediante il proprio sito web;</w:t>
      </w:r>
    </w:p>
    <w:p w:rsidR="003B6ACF" w:rsidRPr="008C1B78" w:rsidRDefault="003B6ACF" w:rsidP="003B6AC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Di impegnarsi a rispettare il Regolamento del “Centro T&amp;T”</w:t>
      </w:r>
      <w:r>
        <w:rPr>
          <w:bCs/>
          <w:color w:val="000000"/>
          <w:szCs w:val="24"/>
          <w:bdr w:val="none" w:sz="0" w:space="0" w:color="auto" w:frame="1"/>
        </w:rPr>
        <w:t xml:space="preserve"> </w:t>
      </w:r>
      <w:r w:rsidRPr="008C1B78">
        <w:rPr>
          <w:bCs/>
          <w:color w:val="000000"/>
          <w:szCs w:val="24"/>
          <w:bdr w:val="none" w:sz="0" w:space="0" w:color="auto" w:frame="1"/>
        </w:rPr>
        <w:t xml:space="preserve">e ogni altra regolamentazione o prescrizione che sarà eventualmente emanata dall’Asilo Savoia nell’ambito del </w:t>
      </w:r>
      <w:r w:rsidRPr="008C1B78">
        <w:rPr>
          <w:bCs/>
          <w:color w:val="000000"/>
          <w:szCs w:val="24"/>
          <w:bdr w:val="none" w:sz="0" w:space="0" w:color="auto" w:frame="1"/>
        </w:rPr>
        <w:lastRenderedPageBreak/>
        <w:t>Programma e del Centro T&amp;T e di operare a tal fine con attività e iniziative coerenti con le finalità ivi previste;</w:t>
      </w:r>
    </w:p>
    <w:p w:rsidR="003B6ACF" w:rsidRPr="008C1B78" w:rsidRDefault="003B6ACF" w:rsidP="003B6AC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szCs w:val="24"/>
        </w:rPr>
        <w:t>che nei propri confronti e nei confronti dei soggetti sopra indicati non è stata pronunciata sentenza definitiva di condanna o emesso decreto penale di condanna divenuto irrevocabile, oppure sentenza di applicazione della pena su richiesta ai sensi dell'articolo 444 del codice di procedura penale per uno dei seguenti reati:</w:t>
      </w:r>
    </w:p>
    <w:p w:rsidR="003B6ACF" w:rsidRPr="008C1B78" w:rsidRDefault="003B6ACF" w:rsidP="003B6ACF">
      <w:pPr>
        <w:pStyle w:val="NormaleWeb"/>
        <w:numPr>
          <w:ilvl w:val="1"/>
          <w:numId w:val="3"/>
        </w:numPr>
        <w:spacing w:before="120" w:beforeAutospacing="0" w:after="0" w:afterAutospacing="0"/>
        <w:ind w:left="709"/>
        <w:jc w:val="both"/>
      </w:pPr>
      <w:r w:rsidRPr="008C1B78">
        <w:t>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291-quater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</w:t>
      </w:r>
    </w:p>
    <w:p w:rsidR="003B6ACF" w:rsidRPr="008C1B78" w:rsidRDefault="003B6ACF" w:rsidP="003B6ACF">
      <w:pPr>
        <w:pStyle w:val="NormaleWeb"/>
        <w:numPr>
          <w:ilvl w:val="1"/>
          <w:numId w:val="3"/>
        </w:numPr>
        <w:spacing w:before="120" w:beforeAutospacing="0" w:after="0" w:afterAutospacing="0"/>
        <w:ind w:left="709" w:hanging="425"/>
        <w:jc w:val="both"/>
      </w:pPr>
      <w:r w:rsidRPr="008C1B78">
        <w:t>delitti, consumati o tentati, di cui agli articoli 317, 318, 319, 319-ter, 319-quater, 320, 321, 322, 322-bis, 346-bis, 353, 353-bis, 354, 355 e 356 del codice penale nonché all’articolo 2635 del codice civile;</w:t>
      </w:r>
    </w:p>
    <w:p w:rsidR="003B6ACF" w:rsidRPr="008C1B78" w:rsidRDefault="003B6ACF" w:rsidP="003B6ACF">
      <w:pPr>
        <w:pStyle w:val="NormaleWeb"/>
        <w:numPr>
          <w:ilvl w:val="1"/>
          <w:numId w:val="3"/>
        </w:numPr>
        <w:spacing w:before="120" w:beforeAutospacing="0" w:after="0" w:afterAutospacing="0"/>
        <w:ind w:left="709" w:hanging="425"/>
        <w:jc w:val="both"/>
      </w:pPr>
      <w:r w:rsidRPr="008C1B78">
        <w:t>frode ai sensi dell’articolo 1 della convenzione relativa alla tutela degli interessi finanziari delle Comunità europee;</w:t>
      </w:r>
    </w:p>
    <w:p w:rsidR="003B6ACF" w:rsidRPr="008C1B78" w:rsidRDefault="003B6ACF" w:rsidP="003B6ACF">
      <w:pPr>
        <w:pStyle w:val="NormaleWeb"/>
        <w:numPr>
          <w:ilvl w:val="1"/>
          <w:numId w:val="3"/>
        </w:numPr>
        <w:spacing w:before="120" w:beforeAutospacing="0" w:after="0" w:afterAutospacing="0"/>
        <w:ind w:left="709" w:hanging="425"/>
        <w:jc w:val="both"/>
      </w:pPr>
      <w:r w:rsidRPr="008C1B78">
        <w:t>delitti, consumati o tentati, commessi con finalità di terrorismo, anche internazionale, e di eversione dell’ordine costituzionale reati terroristici o reati connessi alle attività terroristiche;</w:t>
      </w:r>
    </w:p>
    <w:p w:rsidR="003B6ACF" w:rsidRPr="008C1B78" w:rsidRDefault="003B6ACF" w:rsidP="003B6ACF">
      <w:pPr>
        <w:pStyle w:val="NormaleWeb"/>
        <w:numPr>
          <w:ilvl w:val="1"/>
          <w:numId w:val="3"/>
        </w:numPr>
        <w:spacing w:before="120" w:beforeAutospacing="0" w:after="0" w:afterAutospacing="0"/>
        <w:ind w:left="709" w:hanging="425"/>
        <w:jc w:val="both"/>
      </w:pPr>
      <w:r w:rsidRPr="008C1B78">
        <w:t>delitti di cui agli articoli 648-bis, 648-ter e 648-ter.1 del codice penale, riciclaggio di proventi di attività criminose o finanziamento del terrorismo, quali definiti all’articolo 1 del decreto legislativo 22 giugno 2007, n. 109 e successive modificazioni;</w:t>
      </w:r>
    </w:p>
    <w:p w:rsidR="003B6ACF" w:rsidRPr="008C1B78" w:rsidRDefault="003B6ACF" w:rsidP="003B6ACF">
      <w:pPr>
        <w:pStyle w:val="NormaleWeb"/>
        <w:numPr>
          <w:ilvl w:val="1"/>
          <w:numId w:val="3"/>
        </w:numPr>
        <w:spacing w:before="120" w:beforeAutospacing="0" w:after="0" w:afterAutospacing="0"/>
        <w:ind w:left="709"/>
        <w:jc w:val="both"/>
      </w:pPr>
      <w:r w:rsidRPr="008C1B78">
        <w:t>sfruttamento del lavoro minorile e altre forme di tratta di esseri umani definite con il decreto legislativo 4 marzo 2014, n. 24;</w:t>
      </w:r>
    </w:p>
    <w:p w:rsidR="003B6ACF" w:rsidRPr="008C1B78" w:rsidRDefault="003B6ACF" w:rsidP="003B6ACF">
      <w:pPr>
        <w:pStyle w:val="NormaleWeb"/>
        <w:numPr>
          <w:ilvl w:val="1"/>
          <w:numId w:val="3"/>
        </w:numPr>
        <w:spacing w:before="120" w:beforeAutospacing="0" w:after="0" w:afterAutospacing="0"/>
        <w:ind w:left="709"/>
        <w:jc w:val="both"/>
      </w:pPr>
      <w:r w:rsidRPr="008C1B78">
        <w:t>ogni altro delitto da cui derivi, quale pena accessoria, l’incapacità di contrattare con la pubblica amministrazione.</w:t>
      </w:r>
    </w:p>
    <w:p w:rsidR="003B6ACF" w:rsidRPr="008C1B78" w:rsidRDefault="003B6ACF" w:rsidP="003B6ACF">
      <w:pPr>
        <w:pStyle w:val="NormaleWeb"/>
        <w:spacing w:before="120"/>
        <w:jc w:val="both"/>
      </w:pPr>
      <w:r w:rsidRPr="008C1B78">
        <w:t>oppure</w:t>
      </w:r>
    </w:p>
    <w:p w:rsidR="003B6ACF" w:rsidRPr="008C1B78" w:rsidRDefault="003B6ACF" w:rsidP="003B6ACF">
      <w:pPr>
        <w:pStyle w:val="NormaleWeb"/>
        <w:spacing w:after="0" w:afterAutospacing="0"/>
        <w:ind w:left="567"/>
        <w:jc w:val="both"/>
      </w:pPr>
      <w:r w:rsidRPr="008C1B78">
        <w:t>di aver riportato le seguenti condanne: (indicare il/i soggetto/i specificando ruolo, imputazione, condanna)</w:t>
      </w:r>
    </w:p>
    <w:p w:rsidR="003B6ACF" w:rsidRPr="008C1B78" w:rsidRDefault="003B6ACF" w:rsidP="003B6ACF">
      <w:pPr>
        <w:pStyle w:val="NormaleWeb"/>
        <w:spacing w:before="120" w:beforeAutospacing="0" w:after="0" w:afterAutospacing="0"/>
        <w:ind w:left="567"/>
        <w:jc w:val="both"/>
      </w:pPr>
      <w:r w:rsidRPr="008C1B78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6ACF" w:rsidRPr="008C1B78" w:rsidRDefault="003B6ACF" w:rsidP="003B6ACF">
      <w:pPr>
        <w:pStyle w:val="NormaleWeb"/>
        <w:numPr>
          <w:ilvl w:val="0"/>
          <w:numId w:val="5"/>
        </w:numPr>
        <w:spacing w:before="120" w:beforeAutospacing="0" w:after="120" w:afterAutospacing="0"/>
        <w:jc w:val="both"/>
      </w:pPr>
      <w:r w:rsidRPr="008C1B78">
        <w:t>che non sussiste la causa di decadenza, di sospensione o di divieto previste dall’articolo 67 del decreto legislativo 6 settembre 2011, n. 159 o di un tentativo di infiltrazione mafiosa di cui all’articolo 84, comma 4, del medesimo decreto;</w:t>
      </w:r>
    </w:p>
    <w:p w:rsidR="003B6ACF" w:rsidRPr="008C1B78" w:rsidRDefault="003B6ACF" w:rsidP="003B6ACF">
      <w:pPr>
        <w:pStyle w:val="NormaleWeb"/>
        <w:numPr>
          <w:ilvl w:val="0"/>
          <w:numId w:val="5"/>
        </w:numPr>
        <w:spacing w:before="120" w:beforeAutospacing="0" w:after="120" w:afterAutospacing="0"/>
        <w:jc w:val="both"/>
      </w:pPr>
      <w:r w:rsidRPr="008C1B78">
        <w:t>che l’Organismo richiedente non ha commesso gravi infrazioni debitamente accertate alle norme in materia di salute e sicurezza sul lavoro nonché agli obblighi di cui all’articolo 30, comma 3 del D. Lgs. n. 50/2016;</w:t>
      </w:r>
    </w:p>
    <w:p w:rsidR="003B6ACF" w:rsidRPr="008C1B78" w:rsidRDefault="003B6ACF" w:rsidP="003B6ACF">
      <w:pPr>
        <w:pStyle w:val="NormaleWeb"/>
        <w:numPr>
          <w:ilvl w:val="0"/>
          <w:numId w:val="5"/>
        </w:numPr>
        <w:spacing w:before="120" w:beforeAutospacing="0" w:after="120" w:afterAutospacing="0"/>
        <w:jc w:val="both"/>
      </w:pPr>
      <w:r w:rsidRPr="008C1B78">
        <w:lastRenderedPageBreak/>
        <w:t>che l’Organismo richiedente non si trova in stato di fallimento, di liquidazione coatta, di concordato preventivo, salvo il caso di concordato con continuità aziendale, o nei cui riguardi non è in corso un procedimento per la dichiarazione di una di tali situazioni;</w:t>
      </w:r>
    </w:p>
    <w:p w:rsidR="003B6ACF" w:rsidRPr="008C1B78" w:rsidRDefault="003B6ACF" w:rsidP="003B6ACF">
      <w:pPr>
        <w:pStyle w:val="NormaleWeb"/>
        <w:numPr>
          <w:ilvl w:val="0"/>
          <w:numId w:val="5"/>
        </w:numPr>
        <w:spacing w:before="120" w:beforeAutospacing="0" w:after="120" w:afterAutospacing="0"/>
        <w:jc w:val="both"/>
      </w:pPr>
      <w:r w:rsidRPr="008C1B78">
        <w:t>che l’Organismo richiedente non si è reso colpevole di gravi illeciti professionali, tali da rendere dubbia la sua integrità o affidabilità;</w:t>
      </w:r>
    </w:p>
    <w:p w:rsidR="003B6ACF" w:rsidRPr="008C1B78" w:rsidRDefault="003B6ACF" w:rsidP="003B6ACF">
      <w:pPr>
        <w:pStyle w:val="NormaleWeb"/>
        <w:numPr>
          <w:ilvl w:val="0"/>
          <w:numId w:val="5"/>
        </w:numPr>
        <w:spacing w:before="120" w:beforeAutospacing="0" w:after="120" w:afterAutospacing="0"/>
        <w:jc w:val="both"/>
      </w:pPr>
      <w:r w:rsidRPr="008C1B78">
        <w:t>(</w:t>
      </w:r>
      <w:r w:rsidRPr="008C1B78">
        <w:rPr>
          <w:i/>
        </w:rPr>
        <w:t>Barrare la casella di interesse</w:t>
      </w:r>
      <w:r w:rsidRPr="008C1B78">
        <w:t>)</w:t>
      </w:r>
    </w:p>
    <w:p w:rsidR="003B6ACF" w:rsidRPr="008C1B78" w:rsidRDefault="003B6ACF" w:rsidP="003B6ACF">
      <w:pPr>
        <w:pStyle w:val="NormaleWeb"/>
        <w:numPr>
          <w:ilvl w:val="0"/>
          <w:numId w:val="4"/>
        </w:numPr>
        <w:spacing w:before="120" w:beforeAutospacing="0" w:after="120" w:afterAutospacing="0"/>
        <w:ind w:left="714" w:hanging="357"/>
        <w:jc w:val="both"/>
      </w:pPr>
      <w:r w:rsidRPr="008C1B78">
        <w:t>non è stato vittima dei reati previsti e puniti dagli artt. 317 e 629 c.p., aggravati ai sensi dell’art. 7 del decreto legge 13 maggio 1991, n. 152, convertito, con modificazioni, dalla legge 12 luglio 1991 n. 203.</w:t>
      </w:r>
    </w:p>
    <w:p w:rsidR="003B6ACF" w:rsidRPr="008C1B78" w:rsidRDefault="003B6ACF" w:rsidP="003B6ACF">
      <w:pPr>
        <w:pStyle w:val="NormaleWeb"/>
        <w:numPr>
          <w:ilvl w:val="0"/>
          <w:numId w:val="4"/>
        </w:numPr>
        <w:spacing w:before="120" w:beforeAutospacing="0" w:after="120" w:afterAutospacing="0"/>
        <w:jc w:val="both"/>
      </w:pPr>
      <w:r w:rsidRPr="008C1B78">
        <w:t>è stato vittima dei suddetti reati ma ha denunciato i fatti all’autorità giudiziaria;</w:t>
      </w:r>
    </w:p>
    <w:p w:rsidR="003B6ACF" w:rsidRPr="008C1B78" w:rsidRDefault="003B6ACF" w:rsidP="003B6ACF">
      <w:pPr>
        <w:pStyle w:val="NormaleWeb"/>
        <w:numPr>
          <w:ilvl w:val="0"/>
          <w:numId w:val="4"/>
        </w:numPr>
        <w:spacing w:before="120" w:beforeAutospacing="0" w:after="120" w:afterAutospacing="0"/>
        <w:jc w:val="both"/>
      </w:pPr>
      <w:r w:rsidRPr="008C1B78">
        <w:t xml:space="preserve">è stato vittima dei suddetti reati e non ha denunciato i fatti all’autorità giudiziaria, in quanto ricorrono i casi previsti dall’art. 4, 1 comma, della legge 24 novembre 1981, n. 689.  </w:t>
      </w:r>
    </w:p>
    <w:p w:rsidR="003B6ACF" w:rsidRPr="008C1B78" w:rsidRDefault="003B6ACF" w:rsidP="003B6AC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 xml:space="preserve">Di indicare quale referente operativo dell’Associazione per la gestione dei rapporti con l’Asilo Savoia in relazione al </w:t>
      </w:r>
      <w:r>
        <w:rPr>
          <w:bCs/>
          <w:color w:val="000000"/>
          <w:szCs w:val="24"/>
          <w:bdr w:val="none" w:sz="0" w:space="0" w:color="auto" w:frame="1"/>
        </w:rPr>
        <w:t>Programma</w:t>
      </w:r>
      <w:r w:rsidRPr="008C1B78">
        <w:rPr>
          <w:bCs/>
          <w:color w:val="000000"/>
          <w:szCs w:val="24"/>
          <w:bdr w:val="none" w:sz="0" w:space="0" w:color="auto" w:frame="1"/>
        </w:rPr>
        <w:t xml:space="preserve"> :</w:t>
      </w:r>
    </w:p>
    <w:p w:rsidR="003B6ACF" w:rsidRPr="008C1B78" w:rsidRDefault="003B6ACF" w:rsidP="003B6AC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Nome:___________________, Cognome_____________________________________</w:t>
      </w:r>
    </w:p>
    <w:p w:rsidR="003B6ACF" w:rsidRPr="008C1B78" w:rsidRDefault="003B6ACF" w:rsidP="003B6AC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Qualifica rivestita all’interno dell’organismo richiedente:__________________________</w:t>
      </w:r>
    </w:p>
    <w:p w:rsidR="003B6ACF" w:rsidRPr="008C1B78" w:rsidRDefault="003B6ACF" w:rsidP="003B6AC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Tel.________________________, sito web_________________</w:t>
      </w:r>
    </w:p>
    <w:p w:rsidR="003B6ACF" w:rsidRPr="008C1B78" w:rsidRDefault="003B6ACF" w:rsidP="003B6AC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 xml:space="preserve">Email______________________, </w:t>
      </w:r>
    </w:p>
    <w:p w:rsidR="003B6ACF" w:rsidRPr="008C1B78" w:rsidRDefault="003B6ACF" w:rsidP="003B6ACF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profilo  Facebook_____________________________________</w:t>
      </w:r>
    </w:p>
    <w:p w:rsidR="003B6ACF" w:rsidRPr="008C1B78" w:rsidRDefault="003B6ACF" w:rsidP="003B6AC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Di richiedere, contestualmente all’adesione al “Centro T&amp;T”, la destinazione di locali nell’ambito del  (barrare gli spazi per i quali si richiede la destinazione)</w:t>
      </w:r>
    </w:p>
    <w:p w:rsidR="003B6ACF" w:rsidRPr="008C1B78" w:rsidRDefault="003B6ACF" w:rsidP="003B6ACF">
      <w:pPr>
        <w:pStyle w:val="Paragrafoelenco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“Spazio Game Over” – Via Carlo Del Greco, 77</w:t>
      </w:r>
    </w:p>
    <w:p w:rsidR="003B6ACF" w:rsidRPr="008C1B78" w:rsidRDefault="003B6ACF" w:rsidP="003B6ACF">
      <w:pPr>
        <w:pStyle w:val="Paragrafoelenco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“T&amp;T Working Lab” – Via dell’Idroscalo, 103 (piano terra)</w:t>
      </w:r>
    </w:p>
    <w:p w:rsidR="003B6ACF" w:rsidRPr="008C1B78" w:rsidRDefault="003B6ACF" w:rsidP="003B6ACF">
      <w:pPr>
        <w:pStyle w:val="Paragrafoelenco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“T&amp;T Meeting Point” – Via dell’Idroscalo, 103 (piano terra)</w:t>
      </w:r>
    </w:p>
    <w:p w:rsidR="003B6ACF" w:rsidRPr="008C1B78" w:rsidRDefault="003B6ACF" w:rsidP="003B6ACF">
      <w:pPr>
        <w:pStyle w:val="Paragrafoelenco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Di precisare che l’utilizzo degli spazi destinati, in caso di accettazione dell’adesione, sarà rivolto a:</w:t>
      </w:r>
    </w:p>
    <w:p w:rsidR="003B6ACF" w:rsidRPr="008C1B78" w:rsidRDefault="003B6ACF" w:rsidP="003B6ACF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Sede legale e operativa</w:t>
      </w:r>
    </w:p>
    <w:p w:rsidR="003B6ACF" w:rsidRPr="008C1B78" w:rsidRDefault="003B6ACF" w:rsidP="003B6ACF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Sede operativa</w:t>
      </w:r>
    </w:p>
    <w:p w:rsidR="003B6ACF" w:rsidRPr="008C1B78" w:rsidRDefault="003B6ACF" w:rsidP="003B6ACF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Attività periodiche e non continuative</w:t>
      </w:r>
    </w:p>
    <w:p w:rsidR="003B6ACF" w:rsidRPr="008C1B78" w:rsidRDefault="003B6ACF" w:rsidP="003B6ACF">
      <w:pPr>
        <w:pStyle w:val="NormaleWeb"/>
        <w:jc w:val="both"/>
      </w:pPr>
      <w:r w:rsidRPr="008C1B78">
        <w:t>ALLEGA:</w:t>
      </w:r>
    </w:p>
    <w:p w:rsidR="003B6ACF" w:rsidRPr="008C1B78" w:rsidRDefault="003B6ACF" w:rsidP="003B6ACF">
      <w:pPr>
        <w:numPr>
          <w:ilvl w:val="0"/>
          <w:numId w:val="1"/>
        </w:num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Atto Costitutivo e Statuto dell’organismo richiedente;</w:t>
      </w:r>
    </w:p>
    <w:p w:rsidR="003B6ACF" w:rsidRPr="008C1B78" w:rsidRDefault="003B6ACF" w:rsidP="003B6ACF">
      <w:pPr>
        <w:numPr>
          <w:ilvl w:val="0"/>
          <w:numId w:val="1"/>
        </w:num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verbale di nomina del legale rappresentante e dell’organo di amministrazione vigente;</w:t>
      </w:r>
    </w:p>
    <w:p w:rsidR="003B6ACF" w:rsidRPr="008C1B78" w:rsidRDefault="003B6ACF" w:rsidP="003B6ACF">
      <w:pPr>
        <w:numPr>
          <w:ilvl w:val="0"/>
          <w:numId w:val="1"/>
        </w:num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copia dell’eventuale Visura Camerale non superiore a tre mesi ovvero dichiarazione resa ai sensi di Legge di non essere obbligato all’iscrizione alla Camera di Commercio;</w:t>
      </w:r>
    </w:p>
    <w:p w:rsidR="003B6ACF" w:rsidRPr="008C1B78" w:rsidRDefault="003B6ACF" w:rsidP="003B6ACF">
      <w:pPr>
        <w:numPr>
          <w:ilvl w:val="0"/>
          <w:numId w:val="1"/>
        </w:num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relazione sulle attività svolte e programma di attività che si intendono svolgere nell’anno in corso</w:t>
      </w:r>
    </w:p>
    <w:p w:rsidR="003B6ACF" w:rsidRPr="008C1B78" w:rsidRDefault="003B6ACF" w:rsidP="003B6ACF">
      <w:pPr>
        <w:numPr>
          <w:ilvl w:val="0"/>
          <w:numId w:val="1"/>
        </w:num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copia di un documento di identità in corso di validità del Legale Rappresentante dell’organismo richiedente;</w:t>
      </w:r>
    </w:p>
    <w:p w:rsidR="003B6ACF" w:rsidRPr="008C1B78" w:rsidRDefault="003B6ACF" w:rsidP="003B6ACF">
      <w:pPr>
        <w:numPr>
          <w:ilvl w:val="0"/>
          <w:numId w:val="1"/>
        </w:num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  <w:r w:rsidRPr="008C1B78">
        <w:rPr>
          <w:bCs/>
          <w:color w:val="000000"/>
          <w:szCs w:val="24"/>
          <w:bdr w:val="none" w:sz="0" w:space="0" w:color="auto" w:frame="1"/>
        </w:rPr>
        <w:t>ultimo bilancio/rendiconto sociale approvato.</w:t>
      </w:r>
    </w:p>
    <w:p w:rsidR="003B6ACF" w:rsidRPr="008C1B78" w:rsidRDefault="003B6ACF" w:rsidP="003B6ACF">
      <w:p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</w:p>
    <w:p w:rsidR="003B6ACF" w:rsidRPr="008C1B78" w:rsidRDefault="003B6ACF" w:rsidP="003B6ACF">
      <w:pPr>
        <w:shd w:val="clear" w:color="auto" w:fill="FFFFFF"/>
        <w:contextualSpacing/>
        <w:jc w:val="both"/>
        <w:rPr>
          <w:szCs w:val="24"/>
        </w:rPr>
      </w:pPr>
      <w:r w:rsidRPr="008C1B78">
        <w:rPr>
          <w:szCs w:val="24"/>
        </w:rPr>
        <w:t xml:space="preserve">Il sottoscritto dichiara altresì di essere informato/a, ai sensi e per gli effetti di cui all’art. 13 del D.Lgs. 196/2003 e ss.mm.ii. che i dati personali raccolti saranno trattati, anche con strumenti </w:t>
      </w:r>
      <w:r w:rsidRPr="008C1B78">
        <w:rPr>
          <w:szCs w:val="24"/>
        </w:rPr>
        <w:lastRenderedPageBreak/>
        <w:t>informatici esclusivamente nell’ambito del procedimento per il quale la presente dichiarazione viene resa.</w:t>
      </w:r>
    </w:p>
    <w:p w:rsidR="003B6ACF" w:rsidRPr="008C1B78" w:rsidRDefault="003B6ACF" w:rsidP="003B6ACF">
      <w:pPr>
        <w:shd w:val="clear" w:color="auto" w:fill="FFFFFF"/>
        <w:contextualSpacing/>
        <w:jc w:val="both"/>
        <w:rPr>
          <w:bCs/>
          <w:color w:val="000000"/>
          <w:szCs w:val="24"/>
          <w:bdr w:val="none" w:sz="0" w:space="0" w:color="auto" w:frame="1"/>
        </w:rPr>
      </w:pPr>
    </w:p>
    <w:p w:rsidR="003B6ACF" w:rsidRPr="008C1B78" w:rsidRDefault="003B6ACF" w:rsidP="003B6ACF">
      <w:pPr>
        <w:spacing w:before="120"/>
        <w:ind w:right="-170"/>
        <w:jc w:val="both"/>
        <w:rPr>
          <w:sz w:val="20"/>
        </w:rPr>
      </w:pPr>
      <w:r w:rsidRPr="008C1B78">
        <w:rPr>
          <w:sz w:val="20"/>
        </w:rPr>
        <w:t xml:space="preserve">__________, lì ________________    </w:t>
      </w:r>
      <w:r w:rsidRPr="008C1B78">
        <w:rPr>
          <w:sz w:val="20"/>
        </w:rPr>
        <w:tab/>
      </w:r>
    </w:p>
    <w:p w:rsidR="003B6ACF" w:rsidRPr="008C1B78" w:rsidRDefault="003B6ACF" w:rsidP="003B6ACF">
      <w:pPr>
        <w:spacing w:before="120"/>
        <w:ind w:right="-170"/>
        <w:jc w:val="both"/>
        <w:rPr>
          <w:sz w:val="20"/>
        </w:rPr>
      </w:pPr>
      <w:r w:rsidRPr="008C1B78">
        <w:rPr>
          <w:sz w:val="20"/>
        </w:rPr>
        <w:t>luogo</w:t>
      </w:r>
      <w:r w:rsidRPr="008C1B78">
        <w:rPr>
          <w:sz w:val="20"/>
        </w:rPr>
        <w:tab/>
      </w:r>
      <w:r w:rsidRPr="008C1B78">
        <w:rPr>
          <w:sz w:val="20"/>
        </w:rPr>
        <w:tab/>
      </w:r>
      <w:r w:rsidRPr="008C1B78">
        <w:rPr>
          <w:sz w:val="20"/>
        </w:rPr>
        <w:tab/>
        <w:t>(</w:t>
      </w:r>
      <w:r w:rsidRPr="008C1B78">
        <w:rPr>
          <w:i/>
          <w:sz w:val="20"/>
        </w:rPr>
        <w:t>data</w:t>
      </w:r>
      <w:r w:rsidRPr="008C1B78">
        <w:rPr>
          <w:sz w:val="20"/>
        </w:rPr>
        <w:t>)</w:t>
      </w:r>
      <w:r w:rsidRPr="008C1B78">
        <w:rPr>
          <w:sz w:val="20"/>
        </w:rPr>
        <w:tab/>
      </w:r>
      <w:r w:rsidRPr="008C1B78">
        <w:rPr>
          <w:sz w:val="20"/>
        </w:rPr>
        <w:tab/>
      </w:r>
      <w:r w:rsidRPr="008C1B78">
        <w:rPr>
          <w:sz w:val="20"/>
        </w:rPr>
        <w:tab/>
      </w:r>
      <w:r w:rsidRPr="008C1B78">
        <w:rPr>
          <w:sz w:val="20"/>
        </w:rPr>
        <w:tab/>
      </w:r>
      <w:r w:rsidRPr="008C1B78">
        <w:rPr>
          <w:sz w:val="20"/>
        </w:rPr>
        <w:tab/>
        <w:t xml:space="preserve">       </w:t>
      </w:r>
    </w:p>
    <w:p w:rsidR="003B6ACF" w:rsidRPr="008C1B78" w:rsidRDefault="003B6ACF" w:rsidP="003B6ACF">
      <w:pPr>
        <w:spacing w:before="120"/>
        <w:ind w:left="5671" w:right="-170"/>
        <w:jc w:val="both"/>
        <w:rPr>
          <w:sz w:val="20"/>
        </w:rPr>
      </w:pPr>
      <w:r w:rsidRPr="008C1B78">
        <w:rPr>
          <w:sz w:val="20"/>
        </w:rPr>
        <w:t>_______________________</w:t>
      </w:r>
    </w:p>
    <w:p w:rsidR="003B6ACF" w:rsidRPr="008C1B78" w:rsidRDefault="003B6ACF" w:rsidP="003B6ACF">
      <w:pPr>
        <w:spacing w:before="120"/>
        <w:ind w:left="5664" w:right="-170" w:firstLine="7"/>
        <w:jc w:val="both"/>
        <w:rPr>
          <w:sz w:val="20"/>
        </w:rPr>
      </w:pPr>
      <w:r w:rsidRPr="008C1B78">
        <w:rPr>
          <w:sz w:val="20"/>
        </w:rPr>
        <w:t xml:space="preserve">       (F</w:t>
      </w:r>
      <w:r w:rsidRPr="008C1B78">
        <w:rPr>
          <w:i/>
          <w:sz w:val="20"/>
        </w:rPr>
        <w:t>irma del dichiarante</w:t>
      </w:r>
      <w:r w:rsidRPr="008C1B78">
        <w:rPr>
          <w:sz w:val="20"/>
        </w:rPr>
        <w:t>)</w:t>
      </w:r>
    </w:p>
    <w:p w:rsidR="003B6ACF" w:rsidRPr="008C1B78" w:rsidRDefault="003B6ACF" w:rsidP="003B6ACF">
      <w:pPr>
        <w:spacing w:before="120"/>
        <w:ind w:right="-170"/>
        <w:jc w:val="both"/>
        <w:rPr>
          <w:b/>
          <w:sz w:val="20"/>
        </w:rPr>
      </w:pPr>
    </w:p>
    <w:p w:rsidR="003B6ACF" w:rsidRPr="008C1B78" w:rsidRDefault="003B6ACF" w:rsidP="003B6ACF">
      <w:pPr>
        <w:spacing w:before="120"/>
        <w:ind w:right="-170"/>
        <w:jc w:val="both"/>
        <w:rPr>
          <w:b/>
          <w:sz w:val="20"/>
        </w:rPr>
      </w:pPr>
      <w:r w:rsidRPr="008C1B78">
        <w:rPr>
          <w:b/>
          <w:sz w:val="20"/>
        </w:rPr>
        <w:t xml:space="preserve">                                                                                           Allegata fotocopia del documento di riconoscimento </w:t>
      </w:r>
    </w:p>
    <w:p w:rsidR="00530683" w:rsidRDefault="00530683"/>
    <w:sectPr w:rsidR="005306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A60"/>
    <w:multiLevelType w:val="hybridMultilevel"/>
    <w:tmpl w:val="D56E6242"/>
    <w:lvl w:ilvl="0" w:tplc="40A6B1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767DB"/>
    <w:multiLevelType w:val="hybridMultilevel"/>
    <w:tmpl w:val="26DC0C1E"/>
    <w:lvl w:ilvl="0" w:tplc="EE46A778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E10D02"/>
    <w:multiLevelType w:val="hybridMultilevel"/>
    <w:tmpl w:val="499C6680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3422F2"/>
    <w:multiLevelType w:val="hybridMultilevel"/>
    <w:tmpl w:val="082E3B48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945499"/>
    <w:multiLevelType w:val="hybridMultilevel"/>
    <w:tmpl w:val="5F2476C8"/>
    <w:lvl w:ilvl="0" w:tplc="4C8879E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B94020"/>
    <w:multiLevelType w:val="hybridMultilevel"/>
    <w:tmpl w:val="FC141C24"/>
    <w:lvl w:ilvl="0" w:tplc="0EBE0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278475D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CF"/>
    <w:rsid w:val="003B6ACF"/>
    <w:rsid w:val="0053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A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6ACF"/>
    <w:pPr>
      <w:ind w:left="708"/>
    </w:pPr>
  </w:style>
  <w:style w:type="paragraph" w:styleId="NormaleWeb">
    <w:name w:val="Normal (Web)"/>
    <w:basedOn w:val="Normale"/>
    <w:uiPriority w:val="99"/>
    <w:unhideWhenUsed/>
    <w:rsid w:val="003B6ACF"/>
    <w:pPr>
      <w:spacing w:before="100" w:beforeAutospacing="1" w:after="100" w:afterAutospacing="1"/>
    </w:pPr>
    <w:rPr>
      <w:szCs w:val="24"/>
      <w:lang w:eastAsia="it-IT"/>
    </w:rPr>
  </w:style>
  <w:style w:type="paragraph" w:customStyle="1" w:styleId="s2">
    <w:name w:val="s2"/>
    <w:basedOn w:val="Normale"/>
    <w:uiPriority w:val="99"/>
    <w:semiHidden/>
    <w:rsid w:val="003B6ACF"/>
    <w:pPr>
      <w:spacing w:before="100" w:beforeAutospacing="1" w:after="100" w:afterAutospacing="1"/>
    </w:pPr>
    <w:rPr>
      <w:rFonts w:eastAsia="Calibri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3B6ACF"/>
    <w:pPr>
      <w:spacing w:after="120"/>
    </w:pPr>
    <w:rPr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3B6ACF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B6A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B6ACF"/>
    <w:pPr>
      <w:ind w:left="708"/>
    </w:pPr>
  </w:style>
  <w:style w:type="paragraph" w:styleId="NormaleWeb">
    <w:name w:val="Normal (Web)"/>
    <w:basedOn w:val="Normale"/>
    <w:uiPriority w:val="99"/>
    <w:unhideWhenUsed/>
    <w:rsid w:val="003B6ACF"/>
    <w:pPr>
      <w:spacing w:before="100" w:beforeAutospacing="1" w:after="100" w:afterAutospacing="1"/>
    </w:pPr>
    <w:rPr>
      <w:szCs w:val="24"/>
      <w:lang w:eastAsia="it-IT"/>
    </w:rPr>
  </w:style>
  <w:style w:type="paragraph" w:customStyle="1" w:styleId="s2">
    <w:name w:val="s2"/>
    <w:basedOn w:val="Normale"/>
    <w:uiPriority w:val="99"/>
    <w:semiHidden/>
    <w:rsid w:val="003B6ACF"/>
    <w:pPr>
      <w:spacing w:before="100" w:beforeAutospacing="1" w:after="100" w:afterAutospacing="1"/>
    </w:pPr>
    <w:rPr>
      <w:rFonts w:eastAsia="Calibri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3B6ACF"/>
    <w:pPr>
      <w:spacing w:after="120"/>
    </w:pPr>
    <w:rPr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3B6ACF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1250</Words>
  <Characters>7500</Characters>
  <Application>Microsoft Office Word</Application>
  <DocSecurity>0</DocSecurity>
  <Lines>120</Lines>
  <Paragraphs>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Asilo Savoia</dc:creator>
  <cp:lastModifiedBy>Asilo Savoia</cp:lastModifiedBy>
  <cp:revision>1</cp:revision>
  <dcterms:created xsi:type="dcterms:W3CDTF">2019-05-09T08:00:00Z</dcterms:created>
  <dcterms:modified xsi:type="dcterms:W3CDTF">2019-05-09T08:00:00Z</dcterms:modified>
</cp:coreProperties>
</file>